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8CBE" w14:textId="77777777" w:rsidR="007D3F87" w:rsidRDefault="002C649C" w:rsidP="003A246F">
      <w:pPr>
        <w:pStyle w:val="Overskrift1"/>
        <w:jc w:val="center"/>
        <w:rPr>
          <w:lang w:val="da-DK"/>
        </w:rPr>
      </w:pPr>
      <w:r w:rsidRPr="00516CF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FD3E8" wp14:editId="4711311D">
                <wp:simplePos x="0" y="0"/>
                <wp:positionH relativeFrom="column">
                  <wp:posOffset>6705600</wp:posOffset>
                </wp:positionH>
                <wp:positionV relativeFrom="paragraph">
                  <wp:posOffset>-466725</wp:posOffset>
                </wp:positionV>
                <wp:extent cx="114300" cy="158115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43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E96C2" w14:textId="77777777" w:rsidR="002C649C" w:rsidRPr="00516CFE" w:rsidRDefault="002C649C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1FD3E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528pt;margin-top:-36.75pt;width:9pt;height:124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" fillcolor="white [3201]" strokecolor="white [3212]" strokeweight=".5pt">
                <v:textbox>
                  <w:txbxContent>
                    <w:p w14:paraId="4E4E96C2" w14:textId="77777777" w:rsidR="002C649C" w:rsidRPr="00516CFE" w:rsidRDefault="002C649C">
                      <w:pPr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46F" w:rsidRPr="00516CFE">
        <w:rPr>
          <w:color w:val="auto"/>
          <w:lang w:val="da-DK"/>
        </w:rPr>
        <w:t>Spejdertur for mikrospejdere og familier</w:t>
      </w:r>
    </w:p>
    <w:p w14:paraId="26FD0BF3" w14:textId="77777777" w:rsidR="006537A9" w:rsidRPr="006537A9" w:rsidRDefault="006537A9" w:rsidP="006537A9">
      <w:pPr>
        <w:rPr>
          <w:lang w:val="da-DK"/>
        </w:rPr>
      </w:pPr>
    </w:p>
    <w:p w14:paraId="54C02239" w14:textId="77777777" w:rsidR="003A246F" w:rsidRDefault="003A246F" w:rsidP="003A246F">
      <w:pPr>
        <w:rPr>
          <w:lang w:val="da-DK"/>
        </w:rPr>
      </w:pPr>
    </w:p>
    <w:p w14:paraId="60F8CF6D" w14:textId="109AB74C" w:rsidR="006537A9" w:rsidRDefault="003A246F" w:rsidP="003A246F">
      <w:pPr>
        <w:rPr>
          <w:lang w:val="da-DK"/>
        </w:rPr>
      </w:pPr>
      <w:r>
        <w:rPr>
          <w:lang w:val="da-DK"/>
        </w:rPr>
        <w:t xml:space="preserve">Fredag </w:t>
      </w:r>
      <w:r w:rsidR="006537A9">
        <w:rPr>
          <w:lang w:val="da-DK"/>
        </w:rPr>
        <w:t>d.</w:t>
      </w:r>
      <w:r w:rsidR="00A41C4E">
        <w:rPr>
          <w:lang w:val="da-DK"/>
        </w:rPr>
        <w:t xml:space="preserve"> </w:t>
      </w:r>
      <w:r w:rsidR="00EE6904">
        <w:rPr>
          <w:lang w:val="da-DK"/>
        </w:rPr>
        <w:t xml:space="preserve">22. </w:t>
      </w:r>
      <w:r w:rsidR="00A41C4E">
        <w:rPr>
          <w:lang w:val="da-DK"/>
        </w:rPr>
        <w:t>sep</w:t>
      </w:r>
      <w:r w:rsidR="00516CFE">
        <w:rPr>
          <w:lang w:val="da-DK"/>
        </w:rPr>
        <w:t>.</w:t>
      </w:r>
      <w:r>
        <w:rPr>
          <w:lang w:val="da-DK"/>
        </w:rPr>
        <w:t xml:space="preserve"> har vi</w:t>
      </w:r>
      <w:r w:rsidR="0068554D">
        <w:rPr>
          <w:lang w:val="da-DK"/>
        </w:rPr>
        <w:t xml:space="preserve"> en</w:t>
      </w:r>
      <w:r>
        <w:rPr>
          <w:lang w:val="da-DK"/>
        </w:rPr>
        <w:t xml:space="preserve"> tur for mikrospejdere</w:t>
      </w:r>
      <w:r w:rsidR="00516CFE">
        <w:rPr>
          <w:lang w:val="da-DK"/>
        </w:rPr>
        <w:t xml:space="preserve"> og </w:t>
      </w:r>
      <w:r w:rsidR="00EE6904">
        <w:rPr>
          <w:lang w:val="da-DK"/>
        </w:rPr>
        <w:t xml:space="preserve">deres </w:t>
      </w:r>
      <w:r w:rsidR="00516CFE">
        <w:rPr>
          <w:lang w:val="da-DK"/>
        </w:rPr>
        <w:t>familier,</w:t>
      </w:r>
      <w:r>
        <w:rPr>
          <w:lang w:val="da-DK"/>
        </w:rPr>
        <w:t xml:space="preserve"> </w:t>
      </w:r>
      <w:r w:rsidR="00A63957">
        <w:rPr>
          <w:lang w:val="da-DK"/>
        </w:rPr>
        <w:t>t</w:t>
      </w:r>
      <w:r>
        <w:rPr>
          <w:lang w:val="da-DK"/>
        </w:rPr>
        <w:t>i</w:t>
      </w:r>
      <w:r w:rsidR="00A63957">
        <w:rPr>
          <w:lang w:val="da-DK"/>
        </w:rPr>
        <w:t>l</w:t>
      </w:r>
      <w:r>
        <w:rPr>
          <w:lang w:val="da-DK"/>
        </w:rPr>
        <w:t xml:space="preserve"> Grærup</w:t>
      </w:r>
      <w:r w:rsidR="00516CFE">
        <w:rPr>
          <w:lang w:val="da-DK"/>
        </w:rPr>
        <w:t xml:space="preserve"> hvor vi skal se og høre brølende krondyr!</w:t>
      </w:r>
      <w:r w:rsidR="00BD3450">
        <w:rPr>
          <w:lang w:val="da-DK"/>
        </w:rPr>
        <w:tab/>
      </w:r>
    </w:p>
    <w:p w14:paraId="443A722C" w14:textId="6FEF4B9B" w:rsidR="003A246F" w:rsidRDefault="003A246F" w:rsidP="003A246F">
      <w:pPr>
        <w:rPr>
          <w:lang w:val="da-DK"/>
        </w:rPr>
      </w:pPr>
      <w:r>
        <w:rPr>
          <w:lang w:val="da-DK"/>
        </w:rPr>
        <w:t>Kl. 18:</w:t>
      </w:r>
      <w:r w:rsidR="00EE6904">
        <w:rPr>
          <w:lang w:val="da-DK"/>
        </w:rPr>
        <w:t>0</w:t>
      </w:r>
      <w:r>
        <w:rPr>
          <w:lang w:val="da-DK"/>
        </w:rPr>
        <w:t>0 mødes vi ved spejderhytten i Næsbjerg</w:t>
      </w:r>
    </w:p>
    <w:p w14:paraId="113AD934" w14:textId="03AE2ED5" w:rsidR="003A246F" w:rsidRDefault="00516CFE" w:rsidP="003A246F">
      <w:pPr>
        <w:rPr>
          <w:lang w:val="da-DK"/>
        </w:rPr>
      </w:pPr>
      <w:r>
        <w:rPr>
          <w:lang w:val="da-DK"/>
        </w:rPr>
        <w:t>Vi køre</w:t>
      </w:r>
      <w:r w:rsidR="00A41C4E">
        <w:rPr>
          <w:lang w:val="da-DK"/>
        </w:rPr>
        <w:t>r</w:t>
      </w:r>
      <w:r w:rsidR="003A246F">
        <w:rPr>
          <w:lang w:val="da-DK"/>
        </w:rPr>
        <w:t xml:space="preserve"> samlet mod Grærup Langsø</w:t>
      </w:r>
      <w:r>
        <w:rPr>
          <w:lang w:val="da-DK"/>
        </w:rPr>
        <w:t>,</w:t>
      </w:r>
      <w:r w:rsidR="003A246F">
        <w:rPr>
          <w:lang w:val="da-DK"/>
        </w:rPr>
        <w:t xml:space="preserve"> hvor vi vil gøre et stop for at se </w:t>
      </w:r>
      <w:r w:rsidR="00EE6904">
        <w:rPr>
          <w:lang w:val="da-DK"/>
        </w:rPr>
        <w:t xml:space="preserve">og høre </w:t>
      </w:r>
      <w:r w:rsidR="003A246F">
        <w:rPr>
          <w:lang w:val="da-DK"/>
        </w:rPr>
        <w:t>krondyrene fra vejen.</w:t>
      </w:r>
    </w:p>
    <w:p w14:paraId="19AB63DA" w14:textId="76C701AC" w:rsidR="003A246F" w:rsidRDefault="00516CFE" w:rsidP="003A246F">
      <w:pPr>
        <w:pStyle w:val="Ingenafstand"/>
        <w:rPr>
          <w:lang w:val="da-DK"/>
        </w:rPr>
      </w:pPr>
      <w:r>
        <w:rPr>
          <w:lang w:val="da-DK"/>
        </w:rPr>
        <w:t>Derefter køre</w:t>
      </w:r>
      <w:r w:rsidR="00A41C4E">
        <w:rPr>
          <w:lang w:val="da-DK"/>
        </w:rPr>
        <w:t xml:space="preserve">r </w:t>
      </w:r>
      <w:r w:rsidR="003A246F">
        <w:rPr>
          <w:lang w:val="da-DK"/>
        </w:rPr>
        <w:t>vi til en nærliggende bålplads</w:t>
      </w:r>
      <w:r w:rsidR="00EE6904">
        <w:rPr>
          <w:lang w:val="da-DK"/>
        </w:rPr>
        <w:t xml:space="preserve"> hvor vi kan får nyde medbragte kage, snack, kaffe mm.</w:t>
      </w:r>
      <w:r w:rsidR="000C4FC6">
        <w:rPr>
          <w:lang w:val="da-DK"/>
        </w:rPr>
        <w:t xml:space="preserve"> </w:t>
      </w:r>
    </w:p>
    <w:p w14:paraId="20B7459F" w14:textId="67F23FD9" w:rsidR="006537A9" w:rsidRDefault="003A246F" w:rsidP="003A246F">
      <w:pPr>
        <w:pStyle w:val="Ingenafstand"/>
        <w:rPr>
          <w:lang w:val="da-DK"/>
        </w:rPr>
      </w:pPr>
      <w:r>
        <w:rPr>
          <w:lang w:val="da-DK"/>
        </w:rPr>
        <w:t>Medbring selv</w:t>
      </w:r>
      <w:r w:rsidR="00A41C4E">
        <w:rPr>
          <w:lang w:val="da-DK"/>
        </w:rPr>
        <w:t xml:space="preserve"> kage, </w:t>
      </w:r>
      <w:r>
        <w:rPr>
          <w:lang w:val="da-DK"/>
        </w:rPr>
        <w:t>kaffe, varm kakao</w:t>
      </w:r>
      <w:r w:rsidR="00A41C4E">
        <w:rPr>
          <w:lang w:val="da-DK"/>
        </w:rPr>
        <w:t xml:space="preserve"> </w:t>
      </w:r>
      <w:r w:rsidR="000C4FC6">
        <w:rPr>
          <w:lang w:val="da-DK"/>
        </w:rPr>
        <w:t>mm</w:t>
      </w:r>
      <w:r w:rsidR="00A41C4E">
        <w:rPr>
          <w:lang w:val="da-DK"/>
        </w:rPr>
        <w:t>.</w:t>
      </w:r>
      <w:r w:rsidR="00EE6904">
        <w:rPr>
          <w:lang w:val="da-DK"/>
        </w:rPr>
        <w:t xml:space="preserve"> til egen familie.</w:t>
      </w:r>
    </w:p>
    <w:p w14:paraId="1230A134" w14:textId="77777777" w:rsidR="00516CFE" w:rsidRDefault="00516CFE" w:rsidP="003A246F">
      <w:pPr>
        <w:pStyle w:val="Ingenafstand"/>
        <w:rPr>
          <w:lang w:val="da-DK"/>
        </w:rPr>
      </w:pPr>
    </w:p>
    <w:p w14:paraId="6EA4FE10" w14:textId="01ACA202" w:rsidR="00516CFE" w:rsidRDefault="00C31358" w:rsidP="003A246F">
      <w:pPr>
        <w:pStyle w:val="Ingenafstand"/>
        <w:rPr>
          <w:lang w:val="da-DK"/>
        </w:rPr>
      </w:pPr>
      <w:r>
        <w:rPr>
          <w:lang w:val="da-DK"/>
        </w:rPr>
        <w:t>Vil jeres barn gerne med, men forældrene er forhindret så find gerne en anden familie</w:t>
      </w:r>
      <w:r w:rsidR="0068554D">
        <w:rPr>
          <w:lang w:val="da-DK"/>
        </w:rPr>
        <w:t xml:space="preserve"> der kan tage</w:t>
      </w:r>
      <w:r>
        <w:rPr>
          <w:lang w:val="da-DK"/>
        </w:rPr>
        <w:t xml:space="preserve"> barnet </w:t>
      </w:r>
      <w:r w:rsidR="0068554D">
        <w:rPr>
          <w:lang w:val="da-DK"/>
        </w:rPr>
        <w:t>med</w:t>
      </w:r>
      <w:r>
        <w:rPr>
          <w:lang w:val="da-DK"/>
        </w:rPr>
        <w:t>. Vi hjælper gerne så alle der vil med, kan komme med.</w:t>
      </w:r>
    </w:p>
    <w:p w14:paraId="4AB3922A" w14:textId="77777777" w:rsidR="006537A9" w:rsidRDefault="006537A9" w:rsidP="003A246F">
      <w:pPr>
        <w:pStyle w:val="Ingenafstand"/>
        <w:rPr>
          <w:lang w:val="da-DK"/>
        </w:rPr>
      </w:pPr>
    </w:p>
    <w:p w14:paraId="65FB33E4" w14:textId="0EB1C256" w:rsidR="006537A9" w:rsidRDefault="006537A9" w:rsidP="003A246F">
      <w:pPr>
        <w:pStyle w:val="Ingenafstand"/>
        <w:rPr>
          <w:lang w:val="da-DK"/>
        </w:rPr>
      </w:pPr>
      <w:r>
        <w:rPr>
          <w:lang w:val="da-DK"/>
        </w:rPr>
        <w:t>Håber I har lyst til at komme til en hyggelig og spændende aften</w:t>
      </w:r>
      <w:r w:rsidR="00516CFE">
        <w:rPr>
          <w:lang w:val="da-DK"/>
        </w:rPr>
        <w:t>.</w:t>
      </w:r>
    </w:p>
    <w:p w14:paraId="7D2ED74D" w14:textId="77777777" w:rsidR="00C31358" w:rsidRDefault="00C31358" w:rsidP="00C31358">
      <w:pPr>
        <w:pStyle w:val="Ingenafstand"/>
        <w:rPr>
          <w:lang w:val="da-DK"/>
        </w:rPr>
      </w:pPr>
    </w:p>
    <w:p w14:paraId="0906A3AE" w14:textId="77777777" w:rsidR="00C31358" w:rsidRDefault="00C31358" w:rsidP="00C31358">
      <w:pPr>
        <w:pStyle w:val="Ingenafstand"/>
        <w:rPr>
          <w:lang w:val="da-DK"/>
        </w:rPr>
      </w:pPr>
      <w:r>
        <w:rPr>
          <w:lang w:val="da-DK"/>
        </w:rPr>
        <w:t>Husk varmt tøj, lommelygter og kikkert.</w:t>
      </w:r>
    </w:p>
    <w:p w14:paraId="5EC203AE" w14:textId="6E065BE4" w:rsidR="00C31358" w:rsidRDefault="00C31358" w:rsidP="00C31358">
      <w:pPr>
        <w:pStyle w:val="Ingenafstand"/>
        <w:rPr>
          <w:lang w:val="da-DK"/>
        </w:rPr>
      </w:pPr>
      <w:r>
        <w:rPr>
          <w:lang w:val="da-DK"/>
        </w:rPr>
        <w:t xml:space="preserve">Tilmelding senest tirsdag </w:t>
      </w:r>
      <w:r w:rsidR="00EE6904">
        <w:rPr>
          <w:lang w:val="da-DK"/>
        </w:rPr>
        <w:t>19</w:t>
      </w:r>
      <w:r>
        <w:rPr>
          <w:lang w:val="da-DK"/>
        </w:rPr>
        <w:t xml:space="preserve">. sep. ved spejder eller til Joan på mobil 2779 9424 </w:t>
      </w:r>
    </w:p>
    <w:p w14:paraId="568310F8" w14:textId="77777777" w:rsidR="00C31358" w:rsidRDefault="00C31358" w:rsidP="003A246F">
      <w:pPr>
        <w:pStyle w:val="Ingenafstand"/>
        <w:rPr>
          <w:lang w:val="da-DK"/>
        </w:rPr>
      </w:pPr>
    </w:p>
    <w:p w14:paraId="71029B79" w14:textId="77777777" w:rsidR="006537A9" w:rsidRDefault="006537A9" w:rsidP="003A246F">
      <w:pPr>
        <w:pStyle w:val="Ingenafstand"/>
        <w:rPr>
          <w:lang w:val="da-DK"/>
        </w:rPr>
      </w:pPr>
    </w:p>
    <w:p w14:paraId="0C137582" w14:textId="77777777" w:rsidR="006537A9" w:rsidRDefault="006537A9" w:rsidP="003A246F">
      <w:pPr>
        <w:pStyle w:val="Ingenafstand"/>
        <w:rPr>
          <w:lang w:val="da-DK"/>
        </w:rPr>
      </w:pPr>
      <w:r>
        <w:rPr>
          <w:lang w:val="da-DK"/>
        </w:rPr>
        <w:t>Hilsen</w:t>
      </w:r>
    </w:p>
    <w:p w14:paraId="618FBC24" w14:textId="77777777" w:rsidR="006537A9" w:rsidRDefault="006537A9" w:rsidP="003A246F">
      <w:pPr>
        <w:pStyle w:val="Ingenafstand"/>
        <w:rPr>
          <w:lang w:val="da-DK"/>
        </w:rPr>
      </w:pPr>
    </w:p>
    <w:p w14:paraId="62318898" w14:textId="2901E3E4" w:rsidR="006537A9" w:rsidRDefault="00A41C4E" w:rsidP="003A246F">
      <w:pPr>
        <w:pStyle w:val="Ingenafstand"/>
        <w:rPr>
          <w:lang w:val="da-DK"/>
        </w:rPr>
      </w:pPr>
      <w:r>
        <w:rPr>
          <w:lang w:val="da-DK"/>
        </w:rPr>
        <w:t xml:space="preserve">Richard, </w:t>
      </w:r>
      <w:r w:rsidR="00EE6904">
        <w:rPr>
          <w:lang w:val="da-DK"/>
        </w:rPr>
        <w:t>René</w:t>
      </w:r>
      <w:r w:rsidR="000C4FC6">
        <w:rPr>
          <w:lang w:val="da-DK"/>
        </w:rPr>
        <w:t xml:space="preserve"> og</w:t>
      </w:r>
      <w:r w:rsidR="006537A9">
        <w:rPr>
          <w:lang w:val="da-DK"/>
        </w:rPr>
        <w:t xml:space="preserve"> Joan</w:t>
      </w:r>
    </w:p>
    <w:p w14:paraId="21520F0E" w14:textId="77777777" w:rsidR="006537A9" w:rsidRDefault="006537A9" w:rsidP="003A246F">
      <w:pPr>
        <w:pStyle w:val="Ingenafstand"/>
        <w:rPr>
          <w:lang w:val="da-DK"/>
        </w:rPr>
      </w:pPr>
    </w:p>
    <w:p w14:paraId="64184BC6" w14:textId="77777777" w:rsidR="006537A9" w:rsidRPr="003A246F" w:rsidRDefault="006537A9" w:rsidP="003A246F">
      <w:pPr>
        <w:pStyle w:val="Ingenafstand"/>
        <w:rPr>
          <w:lang w:val="da-DK"/>
        </w:rPr>
      </w:pPr>
    </w:p>
    <w:sectPr w:rsidR="006537A9" w:rsidRPr="003A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85FA" w14:textId="77777777" w:rsidR="009F7AF2" w:rsidRDefault="009F7AF2" w:rsidP="002C649C">
      <w:pPr>
        <w:spacing w:after="0" w:line="240" w:lineRule="auto"/>
      </w:pPr>
      <w:r>
        <w:separator/>
      </w:r>
    </w:p>
  </w:endnote>
  <w:endnote w:type="continuationSeparator" w:id="0">
    <w:p w14:paraId="0E45A424" w14:textId="77777777" w:rsidR="009F7AF2" w:rsidRDefault="009F7AF2" w:rsidP="002C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A3E3" w14:textId="77777777" w:rsidR="009F7AF2" w:rsidRDefault="009F7AF2" w:rsidP="002C649C">
      <w:pPr>
        <w:spacing w:after="0" w:line="240" w:lineRule="auto"/>
      </w:pPr>
      <w:r>
        <w:separator/>
      </w:r>
    </w:p>
  </w:footnote>
  <w:footnote w:type="continuationSeparator" w:id="0">
    <w:p w14:paraId="2D1B847D" w14:textId="77777777" w:rsidR="009F7AF2" w:rsidRDefault="009F7AF2" w:rsidP="002C6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6F"/>
    <w:rsid w:val="0006611E"/>
    <w:rsid w:val="000C4FC6"/>
    <w:rsid w:val="002C649C"/>
    <w:rsid w:val="003A246F"/>
    <w:rsid w:val="00516CFE"/>
    <w:rsid w:val="006537A9"/>
    <w:rsid w:val="0068554D"/>
    <w:rsid w:val="00686803"/>
    <w:rsid w:val="007D3F87"/>
    <w:rsid w:val="008352C3"/>
    <w:rsid w:val="008E66F2"/>
    <w:rsid w:val="009F7AF2"/>
    <w:rsid w:val="00A41C4E"/>
    <w:rsid w:val="00A63957"/>
    <w:rsid w:val="00B80C53"/>
    <w:rsid w:val="00BD3450"/>
    <w:rsid w:val="00C31358"/>
    <w:rsid w:val="00C61260"/>
    <w:rsid w:val="00D50DCF"/>
    <w:rsid w:val="00E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158F"/>
  <w15:docId w15:val="{F654FEE4-68D0-4D4D-90D2-15DB6377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2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2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3A246F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2C649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649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C649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49C"/>
  </w:style>
  <w:style w:type="paragraph" w:styleId="Sidefod">
    <w:name w:val="footer"/>
    <w:basedOn w:val="Normal"/>
    <w:link w:val="SidefodTegn"/>
    <w:uiPriority w:val="99"/>
    <w:unhideWhenUsed/>
    <w:rsid w:val="002C649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OKQ8 AB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Joan Veldt Christiansen (3036885)</cp:lastModifiedBy>
  <cp:revision>2</cp:revision>
  <dcterms:created xsi:type="dcterms:W3CDTF">2023-09-10T16:07:00Z</dcterms:created>
  <dcterms:modified xsi:type="dcterms:W3CDTF">2023-09-10T16:07:00Z</dcterms:modified>
</cp:coreProperties>
</file>